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00" w:rsidRDefault="00DB5500" w:rsidP="00DB5500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-363220</wp:posOffset>
            </wp:positionV>
            <wp:extent cx="1152525" cy="824230"/>
            <wp:effectExtent l="114300" t="0" r="180975" b="128270"/>
            <wp:wrapTight wrapText="bothSides">
              <wp:wrapPolygon edited="0">
                <wp:start x="3570" y="499"/>
                <wp:lineTo x="1785" y="1498"/>
                <wp:lineTo x="-714" y="6490"/>
                <wp:lineTo x="-714" y="8487"/>
                <wp:lineTo x="-2142" y="16475"/>
                <wp:lineTo x="-2142" y="21467"/>
                <wp:lineTo x="3213" y="24462"/>
                <wp:lineTo x="11068" y="24462"/>
                <wp:lineTo x="11068" y="24961"/>
                <wp:lineTo x="14995" y="24961"/>
                <wp:lineTo x="18922" y="24961"/>
                <wp:lineTo x="19993" y="24961"/>
                <wp:lineTo x="21421" y="24462"/>
                <wp:lineTo x="21421" y="24462"/>
                <wp:lineTo x="23207" y="17473"/>
                <wp:lineTo x="23207" y="16475"/>
                <wp:lineTo x="24635" y="8986"/>
                <wp:lineTo x="24992" y="3994"/>
                <wp:lineTo x="17851" y="998"/>
                <wp:lineTo x="5355" y="499"/>
                <wp:lineTo x="3570" y="499"/>
              </wp:wrapPolygon>
            </wp:wrapTight>
            <wp:docPr id="2" name="Obrázek 1" descr="mas b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d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4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B5500" w:rsidRDefault="00DB5500" w:rsidP="00DB5500">
      <w:pPr>
        <w:spacing w:after="0"/>
        <w:jc w:val="center"/>
        <w:rPr>
          <w:b/>
          <w:sz w:val="28"/>
        </w:rPr>
      </w:pPr>
    </w:p>
    <w:p w:rsidR="00DB5500" w:rsidRDefault="00DB5500" w:rsidP="00DB5500">
      <w:pPr>
        <w:spacing w:after="0"/>
        <w:jc w:val="center"/>
        <w:rPr>
          <w:b/>
          <w:sz w:val="28"/>
        </w:rPr>
      </w:pPr>
    </w:p>
    <w:p w:rsidR="005C441F" w:rsidRPr="00DB5500" w:rsidRDefault="0056632E" w:rsidP="00DB5500">
      <w:pPr>
        <w:spacing w:after="0"/>
        <w:jc w:val="center"/>
        <w:rPr>
          <w:b/>
          <w:sz w:val="28"/>
        </w:rPr>
      </w:pPr>
      <w:r w:rsidRPr="00DB5500">
        <w:rPr>
          <w:b/>
          <w:sz w:val="28"/>
        </w:rPr>
        <w:t>Veřejné zasedání zastupitelstva HLUBOŠ</w:t>
      </w:r>
    </w:p>
    <w:p w:rsidR="0056632E" w:rsidRPr="00DB5500" w:rsidRDefault="0056632E" w:rsidP="00DB5500">
      <w:pPr>
        <w:spacing w:after="0"/>
        <w:jc w:val="center"/>
        <w:rPr>
          <w:b/>
          <w:sz w:val="28"/>
        </w:rPr>
      </w:pPr>
      <w:r w:rsidRPr="00DB5500">
        <w:rPr>
          <w:b/>
          <w:sz w:val="28"/>
        </w:rPr>
        <w:t>17. 9. 2015</w:t>
      </w:r>
    </w:p>
    <w:p w:rsidR="0056632E" w:rsidRPr="00DB5500" w:rsidRDefault="0056632E" w:rsidP="00DB5500">
      <w:pPr>
        <w:spacing w:after="0"/>
        <w:jc w:val="center"/>
        <w:rPr>
          <w:b/>
          <w:sz w:val="28"/>
        </w:rPr>
      </w:pPr>
      <w:r w:rsidRPr="00DB5500">
        <w:rPr>
          <w:b/>
          <w:sz w:val="28"/>
        </w:rPr>
        <w:t>19:00</w:t>
      </w:r>
    </w:p>
    <w:p w:rsidR="00DB5500" w:rsidRDefault="00DB5500" w:rsidP="00DB5500">
      <w:pPr>
        <w:spacing w:after="0"/>
        <w:rPr>
          <w:rFonts w:ascii="Times New Roman" w:hAnsi="Times New Roman" w:cs="Times New Roman"/>
          <w:sz w:val="24"/>
        </w:rPr>
      </w:pPr>
    </w:p>
    <w:p w:rsidR="0056632E" w:rsidRPr="00DB5500" w:rsidRDefault="002E407D" w:rsidP="00DB5500">
      <w:pPr>
        <w:spacing w:after="0"/>
        <w:rPr>
          <w:rFonts w:ascii="Times New Roman" w:hAnsi="Times New Roman" w:cs="Times New Roman"/>
          <w:sz w:val="24"/>
        </w:rPr>
      </w:pPr>
      <w:r w:rsidRPr="00DB5500">
        <w:rPr>
          <w:rFonts w:ascii="Times New Roman" w:hAnsi="Times New Roman" w:cs="Times New Roman"/>
          <w:sz w:val="24"/>
        </w:rPr>
        <w:t>Navštívily jsme veřejné zasedání obce Hluboš, které se konalo v sále na Kardavci.</w:t>
      </w:r>
    </w:p>
    <w:p w:rsidR="00DB5500" w:rsidRDefault="00DB5500">
      <w:pPr>
        <w:rPr>
          <w:rFonts w:ascii="Times New Roman" w:hAnsi="Times New Roman" w:cs="Times New Roman"/>
          <w:sz w:val="24"/>
        </w:rPr>
      </w:pPr>
    </w:p>
    <w:p w:rsidR="002E407D" w:rsidRPr="00DB5500" w:rsidRDefault="00DB55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404495</wp:posOffset>
            </wp:positionV>
            <wp:extent cx="2052320" cy="2280285"/>
            <wp:effectExtent l="19050" t="0" r="5080" b="0"/>
            <wp:wrapTight wrapText="bothSides">
              <wp:wrapPolygon edited="0">
                <wp:start x="-200" y="0"/>
                <wp:lineTo x="-200" y="14436"/>
                <wp:lineTo x="1403" y="17323"/>
                <wp:lineTo x="4812" y="20391"/>
                <wp:lineTo x="8020" y="21474"/>
                <wp:lineTo x="8421" y="21474"/>
                <wp:lineTo x="13233" y="21474"/>
                <wp:lineTo x="13634" y="21474"/>
                <wp:lineTo x="16842" y="20391"/>
                <wp:lineTo x="17042" y="20211"/>
                <wp:lineTo x="20250" y="17504"/>
                <wp:lineTo x="20250" y="17323"/>
                <wp:lineTo x="21653" y="14617"/>
                <wp:lineTo x="21653" y="0"/>
                <wp:lineTo x="-200" y="0"/>
              </wp:wrapPolygon>
            </wp:wrapTight>
            <wp:docPr id="1" name="Obrázek 0" descr="Hluboš_CoA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uboš_CoA_CZ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07D" w:rsidRPr="00DB5500">
        <w:rPr>
          <w:rFonts w:ascii="Times New Roman" w:hAnsi="Times New Roman" w:cs="Times New Roman"/>
          <w:sz w:val="24"/>
        </w:rPr>
        <w:t xml:space="preserve">Paní Mgr. Helena Kosová, krátce představila Mas </w:t>
      </w:r>
      <w:proofErr w:type="gramStart"/>
      <w:r w:rsidR="002E407D" w:rsidRPr="00DB5500">
        <w:rPr>
          <w:rFonts w:ascii="Times New Roman" w:hAnsi="Times New Roman" w:cs="Times New Roman"/>
          <w:sz w:val="24"/>
        </w:rPr>
        <w:t>Brdy z. ú. a následně</w:t>
      </w:r>
      <w:proofErr w:type="gramEnd"/>
      <w:r w:rsidR="002E407D" w:rsidRPr="00DB5500">
        <w:rPr>
          <w:rFonts w:ascii="Times New Roman" w:hAnsi="Times New Roman" w:cs="Times New Roman"/>
          <w:sz w:val="24"/>
        </w:rPr>
        <w:t xml:space="preserve"> vysvětlila strategii SCLLD.</w:t>
      </w:r>
    </w:p>
    <w:p w:rsidR="002E407D" w:rsidRDefault="002E407D">
      <w:pPr>
        <w:rPr>
          <w:rFonts w:ascii="Times New Roman" w:hAnsi="Times New Roman" w:cs="Times New Roman"/>
          <w:sz w:val="24"/>
        </w:rPr>
      </w:pPr>
      <w:r w:rsidRPr="00DB5500">
        <w:rPr>
          <w:rFonts w:ascii="Times New Roman" w:hAnsi="Times New Roman" w:cs="Times New Roman"/>
          <w:sz w:val="24"/>
        </w:rPr>
        <w:t xml:space="preserve">Po </w:t>
      </w:r>
      <w:r w:rsidR="00DB5500" w:rsidRPr="00DB5500">
        <w:rPr>
          <w:rFonts w:ascii="Times New Roman" w:hAnsi="Times New Roman" w:cs="Times New Roman"/>
          <w:sz w:val="24"/>
        </w:rPr>
        <w:t xml:space="preserve">krátké debatě se zastupiteli </w:t>
      </w:r>
      <w:r w:rsidRPr="00DB5500">
        <w:rPr>
          <w:rFonts w:ascii="Times New Roman" w:hAnsi="Times New Roman" w:cs="Times New Roman"/>
          <w:sz w:val="24"/>
        </w:rPr>
        <w:t>došlo ke schválení dodatku č. 1 k partnerské smlouvě.</w:t>
      </w:r>
    </w:p>
    <w:p w:rsidR="00DB5500" w:rsidRDefault="00DB5500">
      <w:pPr>
        <w:rPr>
          <w:rFonts w:ascii="Times New Roman" w:hAnsi="Times New Roman" w:cs="Times New Roman"/>
          <w:sz w:val="24"/>
        </w:rPr>
      </w:pPr>
    </w:p>
    <w:p w:rsidR="00DB5500" w:rsidRDefault="00DB5500">
      <w:pPr>
        <w:rPr>
          <w:rFonts w:ascii="Times New Roman" w:hAnsi="Times New Roman" w:cs="Times New Roman"/>
          <w:sz w:val="24"/>
        </w:rPr>
      </w:pPr>
    </w:p>
    <w:p w:rsidR="00DB5500" w:rsidRDefault="00DB5500" w:rsidP="00DB5500">
      <w:pPr>
        <w:rPr>
          <w:rFonts w:ascii="Times New Roman" w:hAnsi="Times New Roman" w:cs="Times New Roman"/>
          <w:sz w:val="24"/>
        </w:rPr>
      </w:pPr>
    </w:p>
    <w:p w:rsidR="00DB5500" w:rsidRDefault="00DB5500" w:rsidP="00DB55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Zuzana Doležalová</w:t>
      </w:r>
    </w:p>
    <w:p w:rsidR="00DB5500" w:rsidRPr="00DB5500" w:rsidRDefault="00DB5500" w:rsidP="00DB55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 </w:t>
      </w:r>
      <w:proofErr w:type="gramStart"/>
      <w:r>
        <w:rPr>
          <w:rFonts w:ascii="Times New Roman" w:hAnsi="Times New Roman" w:cs="Times New Roman"/>
          <w:sz w:val="24"/>
        </w:rPr>
        <w:t>BRDY, z. ú.</w:t>
      </w:r>
      <w:proofErr w:type="gramEnd"/>
    </w:p>
    <w:p w:rsidR="002E407D" w:rsidRDefault="002E407D" w:rsidP="00DB5500">
      <w:pPr>
        <w:spacing w:after="0"/>
      </w:pPr>
    </w:p>
    <w:p w:rsidR="002E407D" w:rsidRDefault="002E407D"/>
    <w:sectPr w:rsidR="002E407D" w:rsidSect="005C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6632E"/>
    <w:rsid w:val="002E407D"/>
    <w:rsid w:val="0056632E"/>
    <w:rsid w:val="005C441F"/>
    <w:rsid w:val="00BF3A78"/>
    <w:rsid w:val="00C038F5"/>
    <w:rsid w:val="00D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2015-09-21T08:42:00Z</dcterms:created>
  <dcterms:modified xsi:type="dcterms:W3CDTF">2015-09-21T10:08:00Z</dcterms:modified>
</cp:coreProperties>
</file>