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80" w:rsidRDefault="00243F8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-416560</wp:posOffset>
            </wp:positionV>
            <wp:extent cx="1156335" cy="814070"/>
            <wp:effectExtent l="38100" t="0" r="24765" b="233680"/>
            <wp:wrapTight wrapText="bothSides">
              <wp:wrapPolygon edited="0">
                <wp:start x="-356" y="0"/>
                <wp:lineTo x="-712" y="27800"/>
                <wp:lineTo x="22063" y="27800"/>
                <wp:lineTo x="22063" y="8087"/>
                <wp:lineTo x="21707" y="505"/>
                <wp:lineTo x="21707" y="0"/>
                <wp:lineTo x="-356" y="0"/>
              </wp:wrapPolygon>
            </wp:wrapTight>
            <wp:docPr id="1" name="Obrázek 0" descr="mas b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 brd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814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43F80" w:rsidRDefault="00243F80">
      <w:pPr>
        <w:rPr>
          <w:b/>
        </w:rPr>
      </w:pPr>
    </w:p>
    <w:p w:rsidR="006D75FF" w:rsidRDefault="006D75FF">
      <w:r w:rsidRPr="00243F80">
        <w:rPr>
          <w:b/>
        </w:rPr>
        <w:t xml:space="preserve">Ředitelka </w:t>
      </w:r>
      <w:r>
        <w:t>– Mgr. Helena Kosová</w:t>
      </w:r>
    </w:p>
    <w:p w:rsidR="006D75FF" w:rsidRPr="00243F80" w:rsidRDefault="006D75FF" w:rsidP="00243F80">
      <w:pPr>
        <w:spacing w:after="0"/>
        <w:rPr>
          <w:b/>
        </w:rPr>
      </w:pPr>
      <w:r w:rsidRPr="00243F80">
        <w:rPr>
          <w:b/>
        </w:rPr>
        <w:t>Dozorčí rada</w:t>
      </w:r>
    </w:p>
    <w:p w:rsidR="00243F80" w:rsidRDefault="00243F80" w:rsidP="00243F80">
      <w:pPr>
        <w:spacing w:after="0"/>
      </w:pPr>
      <w:r>
        <w:t>Předseda: RSDr. Josef Hála</w:t>
      </w:r>
    </w:p>
    <w:p w:rsidR="00243F80" w:rsidRDefault="00243F80" w:rsidP="00243F80">
      <w:pPr>
        <w:numPr>
          <w:ilvl w:val="0"/>
          <w:numId w:val="6"/>
        </w:numPr>
        <w:spacing w:after="0"/>
      </w:pPr>
      <w:r>
        <w:t>Josef Hála</w:t>
      </w:r>
    </w:p>
    <w:p w:rsidR="00243F80" w:rsidRDefault="00243F80" w:rsidP="00243F80">
      <w:pPr>
        <w:numPr>
          <w:ilvl w:val="0"/>
          <w:numId w:val="6"/>
        </w:numPr>
        <w:spacing w:after="0"/>
      </w:pPr>
      <w:r>
        <w:t>Pavel Kohout</w:t>
      </w:r>
    </w:p>
    <w:p w:rsidR="00243F80" w:rsidRDefault="00243F80" w:rsidP="00243F80">
      <w:pPr>
        <w:numPr>
          <w:ilvl w:val="0"/>
          <w:numId w:val="6"/>
        </w:numPr>
        <w:spacing w:after="0"/>
      </w:pPr>
      <w:r>
        <w:t>Jiří Rychvaldský Jakubík</w:t>
      </w:r>
    </w:p>
    <w:p w:rsidR="00243F80" w:rsidRDefault="00243F80" w:rsidP="00243F80">
      <w:pPr>
        <w:spacing w:after="0"/>
        <w:rPr>
          <w:b/>
        </w:rPr>
      </w:pPr>
    </w:p>
    <w:p w:rsidR="006D75FF" w:rsidRPr="00243F80" w:rsidRDefault="006D75FF" w:rsidP="00243F80">
      <w:pPr>
        <w:spacing w:after="0"/>
        <w:rPr>
          <w:b/>
        </w:rPr>
      </w:pPr>
      <w:r w:rsidRPr="00243F80">
        <w:rPr>
          <w:b/>
        </w:rPr>
        <w:t>Správní rada</w:t>
      </w:r>
    </w:p>
    <w:p w:rsidR="00243F80" w:rsidRDefault="00243F80" w:rsidP="00243F80">
      <w:pPr>
        <w:spacing w:after="0"/>
      </w:pPr>
      <w:r>
        <w:t>Předseda: Josef Karas</w:t>
      </w:r>
    </w:p>
    <w:p w:rsidR="00243F80" w:rsidRDefault="00243F80" w:rsidP="00243F80">
      <w:pPr>
        <w:numPr>
          <w:ilvl w:val="0"/>
          <w:numId w:val="5"/>
        </w:numPr>
        <w:spacing w:after="0"/>
      </w:pPr>
      <w:r>
        <w:t>Josef Karas</w:t>
      </w:r>
    </w:p>
    <w:p w:rsidR="00243F80" w:rsidRDefault="00243F80" w:rsidP="00243F80">
      <w:pPr>
        <w:numPr>
          <w:ilvl w:val="0"/>
          <w:numId w:val="5"/>
        </w:numPr>
        <w:spacing w:after="0"/>
      </w:pPr>
      <w:r>
        <w:t xml:space="preserve">Jan </w:t>
      </w:r>
      <w:proofErr w:type="spellStart"/>
      <w:r>
        <w:t>Krnáč</w:t>
      </w:r>
      <w:proofErr w:type="spellEnd"/>
    </w:p>
    <w:p w:rsidR="00243F80" w:rsidRDefault="00243F80" w:rsidP="00243F80">
      <w:pPr>
        <w:numPr>
          <w:ilvl w:val="0"/>
          <w:numId w:val="5"/>
        </w:numPr>
        <w:spacing w:after="0"/>
      </w:pPr>
      <w:r>
        <w:t>Ivana Chocholová</w:t>
      </w:r>
    </w:p>
    <w:p w:rsidR="00243F80" w:rsidRDefault="00243F80" w:rsidP="00243F80">
      <w:pPr>
        <w:spacing w:after="0"/>
        <w:rPr>
          <w:b/>
        </w:rPr>
      </w:pPr>
    </w:p>
    <w:p w:rsidR="00243F80" w:rsidRDefault="00243F80" w:rsidP="00243F80">
      <w:pPr>
        <w:spacing w:after="0"/>
        <w:rPr>
          <w:b/>
        </w:rPr>
      </w:pPr>
    </w:p>
    <w:p w:rsidR="00243F80" w:rsidRDefault="00243F80" w:rsidP="00243F80">
      <w:pPr>
        <w:spacing w:after="0"/>
        <w:rPr>
          <w:b/>
        </w:rPr>
      </w:pPr>
    </w:p>
    <w:p w:rsidR="006D75FF" w:rsidRPr="000D42EF" w:rsidRDefault="000D42EF" w:rsidP="00243F80">
      <w:pPr>
        <w:spacing w:after="0"/>
        <w:rPr>
          <w:b/>
        </w:rPr>
      </w:pPr>
      <w:r w:rsidRPr="000D42EF">
        <w:rPr>
          <w:b/>
        </w:rPr>
        <w:t>Výběrová komise</w:t>
      </w:r>
    </w:p>
    <w:p w:rsidR="000D42EF" w:rsidRDefault="000D42EF" w:rsidP="00243F80">
      <w:pPr>
        <w:spacing w:after="0"/>
      </w:pPr>
      <w:r>
        <w:t>Předseda:</w:t>
      </w:r>
      <w:r w:rsidR="007E5A4F">
        <w:t xml:space="preserve"> </w:t>
      </w:r>
      <w:proofErr w:type="spellStart"/>
      <w:r w:rsidR="007E5A4F">
        <w:t>Tj</w:t>
      </w:r>
      <w:proofErr w:type="spellEnd"/>
      <w:r w:rsidR="007E5A4F">
        <w:t xml:space="preserve"> Kovohutě Příbram – Mgr. Jiří Kadlec </w:t>
      </w:r>
    </w:p>
    <w:p w:rsidR="000D42EF" w:rsidRDefault="000D42EF" w:rsidP="00243F80">
      <w:pPr>
        <w:numPr>
          <w:ilvl w:val="0"/>
          <w:numId w:val="4"/>
        </w:numPr>
        <w:spacing w:after="0"/>
      </w:pPr>
      <w:r>
        <w:t>Městys Komárov – Antonín Merhaut (Radim Šíma – zastupuje)</w:t>
      </w:r>
    </w:p>
    <w:p w:rsidR="000D42EF" w:rsidRDefault="000D42EF" w:rsidP="00243F80">
      <w:pPr>
        <w:numPr>
          <w:ilvl w:val="0"/>
          <w:numId w:val="4"/>
        </w:numPr>
        <w:spacing w:after="0"/>
      </w:pPr>
      <w:r>
        <w:t>TJ Kovohutě Příbram – Mgr. Jiří Kadlec</w:t>
      </w:r>
    </w:p>
    <w:p w:rsidR="000D42EF" w:rsidRDefault="000D42EF" w:rsidP="00243F80">
      <w:pPr>
        <w:numPr>
          <w:ilvl w:val="0"/>
          <w:numId w:val="4"/>
        </w:numPr>
        <w:spacing w:after="0"/>
      </w:pPr>
      <w:r>
        <w:t xml:space="preserve">Mateřské centrum </w:t>
      </w:r>
      <w:proofErr w:type="spellStart"/>
      <w:r>
        <w:t>Jinečáček</w:t>
      </w:r>
      <w:proofErr w:type="spellEnd"/>
      <w:r>
        <w:t>, o. s. – Ivana Chocholová</w:t>
      </w:r>
    </w:p>
    <w:p w:rsidR="000D42EF" w:rsidRDefault="000D42EF" w:rsidP="00243F80">
      <w:pPr>
        <w:numPr>
          <w:ilvl w:val="0"/>
          <w:numId w:val="4"/>
        </w:numPr>
        <w:spacing w:after="0"/>
      </w:pPr>
      <w:r>
        <w:t>ZD se sídlem v </w:t>
      </w:r>
      <w:proofErr w:type="gramStart"/>
      <w:r>
        <w:t>Suchodole</w:t>
      </w:r>
      <w:proofErr w:type="gramEnd"/>
      <w:r>
        <w:t xml:space="preserve"> – Ing. Jaroslav Skála</w:t>
      </w:r>
    </w:p>
    <w:p w:rsidR="000D42EF" w:rsidRDefault="00292C31" w:rsidP="00243F80">
      <w:pPr>
        <w:numPr>
          <w:ilvl w:val="0"/>
          <w:numId w:val="4"/>
        </w:numPr>
        <w:spacing w:after="0"/>
      </w:pPr>
      <w:r>
        <w:t>Jan Křikava – FO - OSVČ</w:t>
      </w:r>
    </w:p>
    <w:p w:rsidR="000D42EF" w:rsidRPr="000D42EF" w:rsidRDefault="000D42EF" w:rsidP="00243F80">
      <w:pPr>
        <w:tabs>
          <w:tab w:val="left" w:pos="983"/>
        </w:tabs>
        <w:spacing w:after="0"/>
        <w:rPr>
          <w:b/>
        </w:rPr>
      </w:pPr>
      <w:r w:rsidRPr="000D42EF">
        <w:rPr>
          <w:b/>
        </w:rPr>
        <w:tab/>
      </w:r>
    </w:p>
    <w:p w:rsidR="006D75FF" w:rsidRPr="000D42EF" w:rsidRDefault="006D75FF" w:rsidP="00243F80">
      <w:pPr>
        <w:spacing w:after="0"/>
        <w:rPr>
          <w:b/>
        </w:rPr>
      </w:pPr>
      <w:r w:rsidRPr="000D42EF">
        <w:rPr>
          <w:b/>
        </w:rPr>
        <w:t>Monitorovací výbor</w:t>
      </w:r>
    </w:p>
    <w:p w:rsidR="006D75FF" w:rsidRDefault="006D75FF" w:rsidP="00243F80">
      <w:pPr>
        <w:spacing w:after="0"/>
      </w:pPr>
      <w:r>
        <w:t xml:space="preserve">Předseda: </w:t>
      </w:r>
      <w:r w:rsidR="00292C31">
        <w:t xml:space="preserve">Obec Suchodol – Emil </w:t>
      </w:r>
      <w:proofErr w:type="spellStart"/>
      <w:r w:rsidR="00292C31">
        <w:t>Tabaček</w:t>
      </w:r>
      <w:proofErr w:type="spellEnd"/>
    </w:p>
    <w:p w:rsidR="006D75FF" w:rsidRDefault="00292C31" w:rsidP="00243F80">
      <w:pPr>
        <w:numPr>
          <w:ilvl w:val="0"/>
          <w:numId w:val="3"/>
        </w:numPr>
        <w:spacing w:after="0"/>
      </w:pPr>
      <w:r>
        <w:t xml:space="preserve">Obec Suchodol – Emil </w:t>
      </w:r>
      <w:proofErr w:type="spellStart"/>
      <w:r>
        <w:t>Tabaček</w:t>
      </w:r>
      <w:proofErr w:type="spellEnd"/>
    </w:p>
    <w:p w:rsidR="006D75FF" w:rsidRDefault="006D75FF" w:rsidP="00243F80">
      <w:pPr>
        <w:numPr>
          <w:ilvl w:val="0"/>
          <w:numId w:val="3"/>
        </w:numPr>
        <w:spacing w:after="0"/>
      </w:pPr>
      <w:r>
        <w:t xml:space="preserve">H + J </w:t>
      </w:r>
      <w:r w:rsidR="00292C31">
        <w:t xml:space="preserve">- </w:t>
      </w:r>
      <w:r>
        <w:t xml:space="preserve">stroje, s. r. </w:t>
      </w:r>
      <w:proofErr w:type="gramStart"/>
      <w:r>
        <w:t>o.  – Robert</w:t>
      </w:r>
      <w:proofErr w:type="gramEnd"/>
      <w:r>
        <w:t xml:space="preserve"> Jindrák</w:t>
      </w:r>
    </w:p>
    <w:p w:rsidR="006D75FF" w:rsidRDefault="00292C31" w:rsidP="00243F80">
      <w:pPr>
        <w:numPr>
          <w:ilvl w:val="0"/>
          <w:numId w:val="3"/>
        </w:numPr>
        <w:spacing w:after="0"/>
      </w:pPr>
      <w:r>
        <w:t>SDH Suchodol – Václav Horký</w:t>
      </w:r>
    </w:p>
    <w:p w:rsidR="006D75FF" w:rsidRDefault="006D75FF" w:rsidP="00243F80"/>
    <w:p w:rsidR="006D75FF" w:rsidRPr="00243F80" w:rsidRDefault="006D75FF" w:rsidP="00243F80">
      <w:pPr>
        <w:spacing w:after="0"/>
        <w:rPr>
          <w:b/>
        </w:rPr>
      </w:pPr>
      <w:r w:rsidRPr="00243F80">
        <w:rPr>
          <w:b/>
        </w:rPr>
        <w:t xml:space="preserve">Programový výbor </w:t>
      </w:r>
    </w:p>
    <w:p w:rsidR="006D75FF" w:rsidRPr="00243F80" w:rsidRDefault="006D75FF" w:rsidP="00243F80">
      <w:pPr>
        <w:spacing w:after="0"/>
      </w:pPr>
      <w:r w:rsidRPr="00243F80">
        <w:t xml:space="preserve">Předseda:  </w:t>
      </w:r>
      <w:r w:rsidR="00292C31">
        <w:t xml:space="preserve">Obec Hluboš – Bc. Jiří </w:t>
      </w:r>
      <w:proofErr w:type="spellStart"/>
      <w:r w:rsidR="00292C31">
        <w:t>Čajan</w:t>
      </w:r>
      <w:proofErr w:type="spellEnd"/>
      <w:r w:rsidR="00292C31">
        <w:t xml:space="preserve"> </w:t>
      </w:r>
      <w:r w:rsidRPr="00243F80">
        <w:t xml:space="preserve"> </w:t>
      </w:r>
    </w:p>
    <w:p w:rsidR="006D75FF" w:rsidRDefault="00292C31" w:rsidP="00243F80">
      <w:pPr>
        <w:numPr>
          <w:ilvl w:val="0"/>
          <w:numId w:val="1"/>
        </w:numPr>
        <w:spacing w:after="0"/>
      </w:pPr>
      <w:r>
        <w:t xml:space="preserve">Obec Hluboš – Bc. Jiří </w:t>
      </w:r>
      <w:proofErr w:type="spellStart"/>
      <w:r>
        <w:t>Čajn</w:t>
      </w:r>
      <w:proofErr w:type="spellEnd"/>
    </w:p>
    <w:p w:rsidR="006D75FF" w:rsidRDefault="006D75FF" w:rsidP="00243F80">
      <w:pPr>
        <w:numPr>
          <w:ilvl w:val="0"/>
          <w:numId w:val="1"/>
        </w:numPr>
        <w:spacing w:after="0"/>
      </w:pPr>
      <w:proofErr w:type="spellStart"/>
      <w:r>
        <w:t>Acron</w:t>
      </w:r>
      <w:proofErr w:type="spellEnd"/>
      <w:r>
        <w:t>, s. r. o. – Petr Jirsa</w:t>
      </w:r>
    </w:p>
    <w:p w:rsidR="00A56D04" w:rsidRDefault="00292C31" w:rsidP="00243F80">
      <w:pPr>
        <w:numPr>
          <w:ilvl w:val="0"/>
          <w:numId w:val="1"/>
        </w:numPr>
        <w:spacing w:after="0"/>
      </w:pPr>
      <w:r>
        <w:t>Tenisový klub F</w:t>
      </w:r>
      <w:r w:rsidR="006D75FF">
        <w:t>elbabka – Hana Štorkánová</w:t>
      </w:r>
    </w:p>
    <w:p w:rsidR="00A56D04" w:rsidRPr="00A56D04" w:rsidRDefault="00A56D04" w:rsidP="00A56D04">
      <w:bookmarkStart w:id="0" w:name="_GoBack"/>
      <w:bookmarkEnd w:id="0"/>
    </w:p>
    <w:p w:rsidR="00A56D04" w:rsidRPr="00A56D04" w:rsidRDefault="00A56D04" w:rsidP="00A56D04"/>
    <w:p w:rsidR="00A56D04" w:rsidRDefault="00A56D04" w:rsidP="00A56D04"/>
    <w:p w:rsidR="006D75FF" w:rsidRPr="00A56D04" w:rsidRDefault="00A56D04" w:rsidP="00A56D04">
      <w:r>
        <w:t xml:space="preserve">V Jincích, </w:t>
      </w:r>
      <w:proofErr w:type="gramStart"/>
      <w:r>
        <w:t>10.11.2015</w:t>
      </w:r>
      <w:proofErr w:type="gramEnd"/>
    </w:p>
    <w:sectPr w:rsidR="006D75FF" w:rsidRPr="00A56D04" w:rsidSect="005C44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42" w:rsidRDefault="001B0F42" w:rsidP="00243F80">
      <w:pPr>
        <w:spacing w:after="0" w:line="240" w:lineRule="auto"/>
      </w:pPr>
      <w:r>
        <w:separator/>
      </w:r>
    </w:p>
  </w:endnote>
  <w:endnote w:type="continuationSeparator" w:id="0">
    <w:p w:rsidR="001B0F42" w:rsidRDefault="001B0F42" w:rsidP="0024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80" w:rsidRDefault="00243F80">
    <w:pPr>
      <w:pStyle w:val="Zpat"/>
    </w:pPr>
    <w:r>
      <w:t>info@masbrdy.cz</w:t>
    </w:r>
    <w:r>
      <w:ptab w:relativeTo="margin" w:alignment="center" w:leader="none"/>
    </w:r>
    <w:r>
      <w:t>IČO: 02760932</w:t>
    </w:r>
    <w:r>
      <w:ptab w:relativeTo="margin" w:alignment="right" w:leader="none"/>
    </w:r>
    <w:r>
      <w:t>774 702 137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42" w:rsidRDefault="001B0F42" w:rsidP="00243F80">
      <w:pPr>
        <w:spacing w:after="0" w:line="240" w:lineRule="auto"/>
      </w:pPr>
      <w:r>
        <w:separator/>
      </w:r>
    </w:p>
  </w:footnote>
  <w:footnote w:type="continuationSeparator" w:id="0">
    <w:p w:rsidR="001B0F42" w:rsidRDefault="001B0F42" w:rsidP="0024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C27"/>
    <w:multiLevelType w:val="hybridMultilevel"/>
    <w:tmpl w:val="E22EA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4E4F"/>
    <w:multiLevelType w:val="hybridMultilevel"/>
    <w:tmpl w:val="EA6E3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3CD6"/>
    <w:multiLevelType w:val="hybridMultilevel"/>
    <w:tmpl w:val="22BA8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6F68"/>
    <w:multiLevelType w:val="hybridMultilevel"/>
    <w:tmpl w:val="71D09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40BD6"/>
    <w:multiLevelType w:val="hybridMultilevel"/>
    <w:tmpl w:val="9E5CA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818AC"/>
    <w:multiLevelType w:val="hybridMultilevel"/>
    <w:tmpl w:val="554CD280"/>
    <w:lvl w:ilvl="0" w:tplc="CF4AF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FF"/>
    <w:rsid w:val="000D42EF"/>
    <w:rsid w:val="001B0F42"/>
    <w:rsid w:val="00243F80"/>
    <w:rsid w:val="00292C31"/>
    <w:rsid w:val="002B3E45"/>
    <w:rsid w:val="005C441F"/>
    <w:rsid w:val="006D75FF"/>
    <w:rsid w:val="007E5A4F"/>
    <w:rsid w:val="008F7517"/>
    <w:rsid w:val="00A30A2D"/>
    <w:rsid w:val="00A56D04"/>
    <w:rsid w:val="00A624B9"/>
    <w:rsid w:val="00C038F5"/>
    <w:rsid w:val="00F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3F80"/>
  </w:style>
  <w:style w:type="paragraph" w:styleId="Zpat">
    <w:name w:val="footer"/>
    <w:basedOn w:val="Normln"/>
    <w:link w:val="ZpatChar"/>
    <w:uiPriority w:val="99"/>
    <w:semiHidden/>
    <w:unhideWhenUsed/>
    <w:rsid w:val="0024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3F80"/>
  </w:style>
  <w:style w:type="paragraph" w:styleId="Zpat">
    <w:name w:val="footer"/>
    <w:basedOn w:val="Normln"/>
    <w:link w:val="ZpatChar"/>
    <w:uiPriority w:val="99"/>
    <w:semiHidden/>
    <w:unhideWhenUsed/>
    <w:rsid w:val="0024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Dája</cp:lastModifiedBy>
  <cp:revision>3</cp:revision>
  <cp:lastPrinted>2015-07-27T06:40:00Z</cp:lastPrinted>
  <dcterms:created xsi:type="dcterms:W3CDTF">2015-11-11T11:22:00Z</dcterms:created>
  <dcterms:modified xsi:type="dcterms:W3CDTF">2015-11-11T11:25:00Z</dcterms:modified>
</cp:coreProperties>
</file>